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E00A" w14:textId="77777777" w:rsidR="00C027EF" w:rsidRDefault="00C027EF" w:rsidP="00C027EF">
      <w:pPr>
        <w:rPr>
          <w:sz w:val="24"/>
          <w:szCs w:val="24"/>
        </w:rPr>
      </w:pPr>
    </w:p>
    <w:p w14:paraId="7D7EBD9D" w14:textId="3269B631" w:rsidR="005E7091" w:rsidRDefault="005E7091" w:rsidP="005E7091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15.06.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     KLASA VII </w:t>
      </w:r>
      <w:r>
        <w:rPr>
          <w:b/>
          <w:bCs/>
          <w:sz w:val="24"/>
          <w:szCs w:val="24"/>
        </w:rPr>
        <w:t>b</w:t>
      </w:r>
    </w:p>
    <w:p w14:paraId="023D3437" w14:textId="77777777" w:rsidR="005E7091" w:rsidRDefault="005E7091" w:rsidP="005E7091">
      <w:pPr>
        <w:rPr>
          <w:sz w:val="24"/>
          <w:szCs w:val="24"/>
        </w:rPr>
      </w:pPr>
      <w:r>
        <w:rPr>
          <w:sz w:val="24"/>
          <w:szCs w:val="24"/>
        </w:rPr>
        <w:t>Temat: Powtórzenie wiadomości z działu: Własny region i mała ojczyzna.</w:t>
      </w:r>
    </w:p>
    <w:p w14:paraId="0108CCC5" w14:textId="77777777" w:rsidR="005E7091" w:rsidRDefault="005E7091" w:rsidP="005E7091">
      <w:pPr>
        <w:rPr>
          <w:sz w:val="24"/>
          <w:szCs w:val="24"/>
        </w:rPr>
      </w:pPr>
      <w:r>
        <w:rPr>
          <w:sz w:val="24"/>
          <w:szCs w:val="24"/>
        </w:rPr>
        <w:t>Podr. 254 – 255</w:t>
      </w:r>
    </w:p>
    <w:p w14:paraId="49A44A2E" w14:textId="77777777" w:rsidR="005E7091" w:rsidRDefault="005E7091" w:rsidP="005E7091">
      <w:pPr>
        <w:rPr>
          <w:sz w:val="24"/>
          <w:szCs w:val="24"/>
        </w:rPr>
      </w:pPr>
      <w:r>
        <w:rPr>
          <w:sz w:val="24"/>
          <w:szCs w:val="24"/>
        </w:rPr>
        <w:t>Zadania z podręcznika dla chętnych str. 255</w:t>
      </w:r>
    </w:p>
    <w:p w14:paraId="1DC4061C" w14:textId="77777777" w:rsidR="000E0405" w:rsidRDefault="000E0405" w:rsidP="000E0405">
      <w:pPr>
        <w:spacing w:after="0" w:line="240" w:lineRule="auto"/>
        <w:rPr>
          <w:sz w:val="24"/>
          <w:szCs w:val="24"/>
        </w:rPr>
      </w:pPr>
    </w:p>
    <w:sectPr w:rsidR="000E0405" w:rsidSect="00C02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432"/>
    <w:rsid w:val="000A344D"/>
    <w:rsid w:val="000E0405"/>
    <w:rsid w:val="001E2086"/>
    <w:rsid w:val="0048390E"/>
    <w:rsid w:val="00486BED"/>
    <w:rsid w:val="004A2432"/>
    <w:rsid w:val="005E7091"/>
    <w:rsid w:val="007A4BE9"/>
    <w:rsid w:val="00930D18"/>
    <w:rsid w:val="00961954"/>
    <w:rsid w:val="009B52F4"/>
    <w:rsid w:val="009C0D97"/>
    <w:rsid w:val="00A469A9"/>
    <w:rsid w:val="00AC1987"/>
    <w:rsid w:val="00C027EF"/>
    <w:rsid w:val="00C037DE"/>
    <w:rsid w:val="00F05C1D"/>
    <w:rsid w:val="00F35124"/>
    <w:rsid w:val="00F9584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69D"/>
  <w15:docId w15:val="{6CC6FFD4-7E10-4D56-ADF2-2B624AF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F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9A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0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23</cp:revision>
  <dcterms:created xsi:type="dcterms:W3CDTF">2020-04-30T12:50:00Z</dcterms:created>
  <dcterms:modified xsi:type="dcterms:W3CDTF">2020-06-10T17:22:00Z</dcterms:modified>
</cp:coreProperties>
</file>